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E2" w:rsidRDefault="00A622E2" w:rsidP="00A622E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9 МАРТА</w:t>
      </w:r>
    </w:p>
    <w:p w:rsidR="00A622E2" w:rsidRDefault="00A622E2" w:rsidP="00A622E2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1. Литературное чтение</w:t>
      </w:r>
    </w:p>
    <w:p w:rsidR="00A622E2" w:rsidRDefault="00A622E2" w:rsidP="00A622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Тема: Русская народная сказка «Курочка Ряба». Е.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Чарушин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«Теремок».</w:t>
      </w:r>
    </w:p>
    <w:p w:rsidR="00A622E2" w:rsidRDefault="00A622E2" w:rsidP="00A622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Евгении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Чарушине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https://resh.edu.ru/subject/lesson/3881/start/293771/</w:t>
        </w:r>
      </w:hyperlink>
    </w:p>
    <w:p w:rsidR="00A622E2" w:rsidRDefault="00A622E2" w:rsidP="00A622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Сказка «Теремок»  </w:t>
      </w:r>
      <w:hyperlink r:id="rId6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https://resh.edu.ru/subject/lesson/3881/main/293776/</w:t>
        </w:r>
      </w:hyperlink>
    </w:p>
    <w:p w:rsidR="00A622E2" w:rsidRDefault="00A622E2" w:rsidP="00A622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с.33-36 читать, ответить на вопросы с.37</w:t>
      </w:r>
    </w:p>
    <w:p w:rsidR="00A622E2" w:rsidRDefault="00A622E2" w:rsidP="00A622E2">
      <w:pPr>
        <w:spacing w:after="0"/>
        <w:rPr>
          <w:rFonts w:ascii="Times New Roman" w:hAnsi="Times New Roman" w:cs="Times New Roman"/>
          <w:color w:val="0070C0"/>
          <w:sz w:val="14"/>
          <w:szCs w:val="24"/>
        </w:rPr>
      </w:pPr>
    </w:p>
    <w:p w:rsidR="00A622E2" w:rsidRDefault="00A622E2" w:rsidP="00A622E2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2. Русский язык</w:t>
      </w:r>
    </w:p>
    <w:p w:rsidR="00A622E2" w:rsidRDefault="00A622E2" w:rsidP="00A622E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Тема: </w:t>
      </w:r>
      <w:r>
        <w:rPr>
          <w:rFonts w:ascii="Times New Roman" w:hAnsi="Times New Roman"/>
          <w:i/>
          <w:sz w:val="24"/>
          <w:szCs w:val="24"/>
        </w:rPr>
        <w:t xml:space="preserve">Слова - названия предметов,   отвечающие на вопрос что? и кто?  </w:t>
      </w:r>
    </w:p>
    <w:p w:rsidR="00A622E2" w:rsidRDefault="00A622E2" w:rsidP="00A622E2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hyperlink r:id="rId7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https://www.youtube.com/watch?v=gamV8d4PVB0</w:t>
        </w:r>
      </w:hyperlink>
      <w:r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</w:p>
    <w:p w:rsidR="00A622E2" w:rsidRDefault="00A622E2" w:rsidP="00A622E2">
      <w:pPr>
        <w:spacing w:after="0"/>
        <w:rPr>
          <w:rFonts w:ascii="Times New Roman" w:hAnsi="Times New Roman" w:cs="Times New Roman"/>
          <w:color w:val="0070C0"/>
          <w:sz w:val="14"/>
          <w:szCs w:val="24"/>
        </w:rPr>
      </w:pPr>
    </w:p>
    <w:p w:rsidR="00A622E2" w:rsidRDefault="00A622E2" w:rsidP="00A622E2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3. Математика</w:t>
      </w:r>
    </w:p>
    <w:p w:rsidR="00A622E2" w:rsidRDefault="00A622E2" w:rsidP="00A622E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Повторение 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пройденного</w:t>
      </w:r>
      <w:proofErr w:type="gramEnd"/>
      <w:r>
        <w:rPr>
          <w:rFonts w:ascii="Times New Roman" w:eastAsia="Calibri" w:hAnsi="Times New Roman" w:cs="Times New Roman"/>
          <w:b/>
          <w:i/>
          <w:sz w:val="24"/>
          <w:szCs w:val="24"/>
        </w:rPr>
        <w:t>: «Что узнали. Чему научились».</w:t>
      </w:r>
    </w:p>
    <w:p w:rsidR="00A622E2" w:rsidRDefault="00A622E2" w:rsidP="00A622E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https://resh.edu.ru/subject/lesson/5183/start/132087/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2E2" w:rsidRDefault="00A622E2" w:rsidP="00A622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Тренировочные задания </w:t>
      </w:r>
      <w:hyperlink r:id="rId9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https://resh.edu.ru/subject/lesson/5183/train/132091/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2E2" w:rsidRDefault="00A622E2" w:rsidP="00A622E2">
      <w:pPr>
        <w:spacing w:after="0"/>
        <w:rPr>
          <w:rFonts w:ascii="Times New Roman" w:hAnsi="Times New Roman" w:cs="Times New Roman"/>
          <w:color w:val="0070C0"/>
          <w:sz w:val="14"/>
          <w:szCs w:val="24"/>
        </w:rPr>
      </w:pPr>
    </w:p>
    <w:p w:rsidR="00A622E2" w:rsidRDefault="00A622E2" w:rsidP="00A622E2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4. ИЗО</w:t>
      </w:r>
    </w:p>
    <w:p w:rsidR="00A622E2" w:rsidRDefault="00A622E2" w:rsidP="00A622E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Тема: Строим город.</w:t>
      </w:r>
    </w:p>
    <w:p w:rsidR="00A622E2" w:rsidRDefault="00A622E2" w:rsidP="00A622E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fr</w:t>
        </w:r>
        <w:proofErr w:type="spellEnd"/>
        <w:r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video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preview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/?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text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=Строим%20город.%20видеоурок%20по%20ИЗО%201%20класс&amp;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path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wizard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parent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reqid</w:t>
        </w:r>
        <w:proofErr w:type="spellEnd"/>
        <w:r>
          <w:rPr>
            <w:rStyle w:val="a5"/>
            <w:rFonts w:ascii="Times New Roman" w:hAnsi="Times New Roman" w:cs="Times New Roman"/>
            <w:sz w:val="24"/>
            <w:szCs w:val="24"/>
          </w:rPr>
          <w:t>=1646644750886616-13787272856146116078-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sas</w:t>
        </w:r>
        <w:proofErr w:type="spellEnd"/>
        <w:r>
          <w:rPr>
            <w:rStyle w:val="a5"/>
            <w:rFonts w:ascii="Times New Roman" w:hAnsi="Times New Roman" w:cs="Times New Roman"/>
            <w:sz w:val="24"/>
            <w:szCs w:val="24"/>
          </w:rPr>
          <w:t>2-0825-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sas</w:t>
        </w:r>
        <w:proofErr w:type="spellEnd"/>
        <w:r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7-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balancer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-8080-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BAL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-5786&amp;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wiz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type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vital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filmId</w:t>
        </w:r>
        <w:proofErr w:type="spellEnd"/>
        <w:r>
          <w:rPr>
            <w:rStyle w:val="a5"/>
            <w:rFonts w:ascii="Times New Roman" w:hAnsi="Times New Roman" w:cs="Times New Roman"/>
            <w:sz w:val="24"/>
            <w:szCs w:val="24"/>
          </w:rPr>
          <w:t>=1359751522981661032</w:t>
        </w:r>
      </w:hyperlink>
    </w:p>
    <w:p w:rsidR="00A622E2" w:rsidRDefault="00A622E2" w:rsidP="00A622E2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A622E2" w:rsidRDefault="00A622E2" w:rsidP="00A622E2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Физ-ра</w:t>
      </w:r>
      <w:proofErr w:type="spellEnd"/>
    </w:p>
    <w:p w:rsidR="00A622E2" w:rsidRDefault="00A622E2" w:rsidP="00A622E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Упражнения с мячами у стены.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Подвижные игры на основе баскетбола.</w:t>
      </w:r>
    </w:p>
    <w:p w:rsidR="00A622E2" w:rsidRDefault="00A622E2" w:rsidP="00A622E2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https://www.youtube.com/watch?v=1iaqsqO40EM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зарядка</w:t>
      </w:r>
    </w:p>
    <w:p w:rsidR="00DE6496" w:rsidRDefault="00DE6496">
      <w:bookmarkStart w:id="0" w:name="_GoBack"/>
      <w:bookmarkEnd w:id="0"/>
    </w:p>
    <w:sectPr w:rsidR="00DE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3B"/>
    <w:rsid w:val="00A622E2"/>
    <w:rsid w:val="00DC6261"/>
    <w:rsid w:val="00DE5D3B"/>
    <w:rsid w:val="00D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DC62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622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DC62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622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183/start/13208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amV8d4PVB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881/main/293776/" TargetMode="External"/><Relationship Id="rId11" Type="http://schemas.openxmlformats.org/officeDocument/2006/relationships/hyperlink" Target="https://www.youtube.com/watch?v=1iaqsqO40EM" TargetMode="External"/><Relationship Id="rId5" Type="http://schemas.openxmlformats.org/officeDocument/2006/relationships/hyperlink" Target="https://resh.edu.ru/subject/lesson/3881/start/293771/" TargetMode="External"/><Relationship Id="rId10" Type="http://schemas.openxmlformats.org/officeDocument/2006/relationships/hyperlink" Target="https://yandex.fr/video/preview/?text=&#1057;&#1090;&#1088;&#1086;&#1080;&#1084;%20&#1075;&#1086;&#1088;&#1086;&#1076;.%20&#1074;&#1080;&#1076;&#1077;&#1086;&#1091;&#1088;&#1086;&#1082;%20&#1087;&#1086;%20&#1048;&#1047;&#1054;%201%20&#1082;&#1083;&#1072;&#1089;&#1089;&amp;path=wizard&amp;parent-reqid=1646644750886616-13787272856146116078-sas2-0825-sas-l7-balancer-8080-BAL-5786&amp;wiz_type=vital&amp;filmId=1359751522981661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183/train/1320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>Krokoz™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2022-03-08T14:48:00Z</dcterms:created>
  <dcterms:modified xsi:type="dcterms:W3CDTF">2022-03-08T14:48:00Z</dcterms:modified>
</cp:coreProperties>
</file>