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9B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0C9B" w:rsidRPr="0093101D" w:rsidRDefault="00880C9B" w:rsidP="00076A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101D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880C9B" w:rsidRPr="0093101D" w:rsidRDefault="00880C9B" w:rsidP="00076A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101D">
        <w:rPr>
          <w:rFonts w:ascii="Times New Roman" w:hAnsi="Times New Roman"/>
          <w:b/>
          <w:color w:val="000000"/>
          <w:sz w:val="24"/>
          <w:szCs w:val="24"/>
        </w:rPr>
        <w:t>«Красноармейский учебно-воспитательный комплекс»</w:t>
      </w:r>
    </w:p>
    <w:p w:rsidR="00880C9B" w:rsidRPr="0093101D" w:rsidRDefault="00880C9B" w:rsidP="00076A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101D">
        <w:rPr>
          <w:rFonts w:ascii="Times New Roman" w:hAnsi="Times New Roman"/>
          <w:b/>
          <w:color w:val="000000"/>
          <w:sz w:val="24"/>
          <w:szCs w:val="24"/>
        </w:rPr>
        <w:t>муниципального образования Красноперекопский район</w:t>
      </w:r>
    </w:p>
    <w:p w:rsidR="00880C9B" w:rsidRPr="0093101D" w:rsidRDefault="00880C9B" w:rsidP="00076A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101D">
        <w:rPr>
          <w:rFonts w:ascii="Times New Roman" w:hAnsi="Times New Roman"/>
          <w:b/>
          <w:color w:val="000000"/>
          <w:sz w:val="24"/>
          <w:szCs w:val="24"/>
        </w:rPr>
        <w:t>Республики Крым</w:t>
      </w:r>
    </w:p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2"/>
        <w:gridCol w:w="3054"/>
        <w:gridCol w:w="3299"/>
      </w:tblGrid>
      <w:tr w:rsidR="00880C9B" w:rsidRPr="001505BD" w:rsidTr="001505BD">
        <w:tc>
          <w:tcPr>
            <w:tcW w:w="4834" w:type="dxa"/>
          </w:tcPr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05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Рассмотрено</w:t>
            </w: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педагогического совета школы </w:t>
            </w: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   от</w:t>
            </w:r>
            <w:r w:rsidRPr="001505B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</w:t>
            </w:r>
          </w:p>
        </w:tc>
        <w:tc>
          <w:tcPr>
            <w:tcW w:w="4834" w:type="dxa"/>
          </w:tcPr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1505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совета школы</w:t>
            </w: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   от </w:t>
            </w:r>
            <w:r w:rsidRPr="001505B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</w:tcPr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05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«Утверждено»</w:t>
            </w: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МБОУ Красноармейский УВК</w:t>
            </w: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</w:t>
            </w: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С.Н. Дрокачук</w:t>
            </w:r>
          </w:p>
          <w:p w:rsidR="00880C9B" w:rsidRPr="001505BD" w:rsidRDefault="00880C9B" w:rsidP="00150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05B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</w:t>
            </w: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</w:t>
            </w:r>
            <w:r w:rsidRPr="001505B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  <w:r w:rsidRPr="00150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2022г.</w:t>
            </w:r>
          </w:p>
        </w:tc>
      </w:tr>
    </w:tbl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72C9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:rsidR="00880C9B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E72C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</w:t>
      </w:r>
    </w:p>
    <w:p w:rsidR="00880C9B" w:rsidRDefault="00880C9B" w:rsidP="00076A24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880C9B" w:rsidRPr="00E72C95" w:rsidRDefault="00880C9B" w:rsidP="008233D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93101D">
        <w:rPr>
          <w:rFonts w:ascii="Times New Roman" w:hAnsi="Times New Roman"/>
          <w:b/>
          <w:color w:val="000000"/>
          <w:sz w:val="24"/>
          <w:szCs w:val="24"/>
        </w:rPr>
        <w:t xml:space="preserve">лан </w:t>
      </w:r>
      <w:r>
        <w:rPr>
          <w:rFonts w:ascii="Times New Roman" w:hAnsi="Times New Roman"/>
          <w:b/>
          <w:color w:val="000000"/>
          <w:sz w:val="24"/>
          <w:szCs w:val="24"/>
        </w:rPr>
        <w:t>работы педагога-психолога с одаренными детьми</w:t>
      </w:r>
    </w:p>
    <w:p w:rsidR="00880C9B" w:rsidRPr="00E72C95" w:rsidRDefault="00880C9B" w:rsidP="00076A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2C95">
        <w:rPr>
          <w:rFonts w:ascii="Times New Roman" w:hAnsi="Times New Roman"/>
          <w:b/>
          <w:color w:val="000000"/>
          <w:sz w:val="24"/>
          <w:szCs w:val="24"/>
        </w:rPr>
        <w:t>на 2022</w:t>
      </w:r>
      <w:r w:rsidRPr="00E72C9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— 2023 учебный год</w:t>
      </w:r>
    </w:p>
    <w:p w:rsidR="00880C9B" w:rsidRPr="00E72C95" w:rsidRDefault="00880C9B" w:rsidP="00076A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72C9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0C9B" w:rsidRPr="00E72C95" w:rsidRDefault="00880C9B" w:rsidP="00076A2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E72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E72C95">
        <w:rPr>
          <w:rFonts w:ascii="Times New Roman" w:hAnsi="Times New Roman"/>
          <w:color w:val="000000"/>
          <w:sz w:val="24"/>
          <w:szCs w:val="24"/>
        </w:rPr>
        <w:t xml:space="preserve">Составлен </w:t>
      </w:r>
    </w:p>
    <w:p w:rsidR="00880C9B" w:rsidRPr="00E72C95" w:rsidRDefault="00880C9B" w:rsidP="00076A24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72C9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Педагогом-психологом           </w:t>
      </w:r>
    </w:p>
    <w:p w:rsidR="00880C9B" w:rsidRPr="00E72C95" w:rsidRDefault="00880C9B" w:rsidP="00076A24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72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Павлюковец А.Н</w:t>
      </w:r>
    </w:p>
    <w:p w:rsidR="00880C9B" w:rsidRPr="00E72C95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0C9B" w:rsidRPr="00997C03" w:rsidRDefault="00880C9B" w:rsidP="00076A24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с. Красноармейское,2022 г.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Цели программы: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1. Развитие эмоциональной устойчивости.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2. Формирование навыков саморегуляции.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3. Преодоления стресса, поведения в экстремальных ситуациях (конкурсах, олимпиадах, экзаменах);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4. Формированию коммуникативных навыков;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 программы:</w:t>
      </w: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 На сегодняшний день, самоценность личности ее уникальность и неповторимость должны быть культивированы во всех государственных общественных учреждениях не проходя ступень школьного образования мимо. Поэтому важно развивать одаренность в каждом ребенке. Ведь</w:t>
      </w:r>
    </w:p>
    <w:p w:rsidR="00880C9B" w:rsidRPr="004E5237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одаренные дети - главное национальное богатство, основа будущих успехов государства во всех сферах жизни залог процветания. Разглядеть одаренного ребенка в сфере образования очень сложно. Посей день не разработан единый диагностический инструментарий для выявления детей, относящихся к категории «одаренных». Часто выявление одаренных учащихся носит формальный характер, не основывается на достоверных психолого-педагогических исследованиях. 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Одаренность может вписываться органично в жизнедеятельность, а может породить множество социально-психологических и внутриличностных противоречий.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Поэтому на современном этапе очень остро стоит вопрос о выявлении и психологическом сопровождении одаренных детей.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76A2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Целевая группа</w:t>
      </w:r>
      <w:r w:rsidRPr="00076A2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учащиеся, имеющие признаки одаренности.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880C9B" w:rsidRPr="00076A24" w:rsidRDefault="00880C9B" w:rsidP="00BC1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Развить творческие и интеллектуальные способности каждого.</w:t>
      </w:r>
    </w:p>
    <w:p w:rsidR="00880C9B" w:rsidRPr="00076A24" w:rsidRDefault="00880C9B" w:rsidP="00BC1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Повысить уверенность детей в себе и в своих способностях.</w:t>
      </w:r>
    </w:p>
    <w:p w:rsidR="00880C9B" w:rsidRPr="00076A24" w:rsidRDefault="00880C9B" w:rsidP="00BC1F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Снизить уровень тревожности.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Категории одаренных детей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Дети с необыкновенно высоким общим уровнем умственного развития при прочих равных условиях.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Дети с признаками специальной умственной одаренности - одаренности в определенной области науки, искусства.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Критерий эффективности: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Высокий уровень познавательного интереса к предмету.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Отсутствие неуспевающих по предмету.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color w:val="000000"/>
          <w:sz w:val="24"/>
          <w:szCs w:val="24"/>
          <w:lang w:eastAsia="ru-RU"/>
        </w:rPr>
        <w:t>Увеличение количества обучающихся, выбирающих предметы естественно-математического цикла как экзамен с успешной его сдачей. Учащиеся становятся призерами олимпиад и конкурсов различного уровня.</w:t>
      </w:r>
    </w:p>
    <w:p w:rsidR="00880C9B" w:rsidRDefault="00880C9B" w:rsidP="001822E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80C9B" w:rsidRPr="00076A24" w:rsidRDefault="00880C9B" w:rsidP="001822E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мероприятия по реализации программы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4"/>
        <w:gridCol w:w="2209"/>
        <w:gridCol w:w="1878"/>
        <w:gridCol w:w="1709"/>
        <w:gridCol w:w="1938"/>
      </w:tblGrid>
      <w:tr w:rsidR="00880C9B" w:rsidRPr="001505BD" w:rsidTr="001505BD">
        <w:trPr>
          <w:trHeight w:val="72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мероприятие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0C9B" w:rsidRPr="001505BD" w:rsidTr="001505BD">
        <w:trPr>
          <w:trHeight w:val="285"/>
        </w:trPr>
        <w:tc>
          <w:tcPr>
            <w:tcW w:w="9636" w:type="dxa"/>
            <w:gridSpan w:val="5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Диагностические мероприятия</w:t>
            </w:r>
          </w:p>
        </w:tc>
      </w:tr>
      <w:tr w:rsidR="00880C9B" w:rsidRPr="001505BD" w:rsidTr="001505BD">
        <w:trPr>
          <w:trHeight w:val="46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умственного развития учащихся.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1 – 5 классов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54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интеллекта.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8 – 9 классов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63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Экспресс – диагностика интеллектуальных способностей..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1- 2 классов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57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Диагностика творческого мышления.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5 – 8 классов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938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Диагностика интеллектуального развития.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3 – 4 классов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628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интеллекта..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9 класса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70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самооценки.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учащиеся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95"/>
        </w:trPr>
        <w:tc>
          <w:tcPr>
            <w:tcW w:w="9636" w:type="dxa"/>
            <w:gridSpan w:val="5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Просветительские мероприятия</w:t>
            </w:r>
          </w:p>
        </w:tc>
      </w:tr>
      <w:tr w:rsidR="00880C9B" w:rsidRPr="001505BD" w:rsidTr="001505BD">
        <w:trPr>
          <w:trHeight w:val="55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«Особенности работы с одаренными детьми». Педагогический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57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«Методики работы с одаренными детьми». Педагогический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9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«Виды одаренности». Педагогический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14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 Вас растет одаренный ребенок!» Родительский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одаренных детей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«Психологические особенности одаренных детей». Родительский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одаренных детей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«Я – одаренный ребенок!» Тематическая беседа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 чем уникальность одаренных детей». Просветительская беседа.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315"/>
        </w:trPr>
        <w:tc>
          <w:tcPr>
            <w:tcW w:w="9636" w:type="dxa"/>
            <w:gridSpan w:val="5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Консультативные мероприятия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правильно организовать работу с одаренными детьми?»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Педагоги, работающие с одаренными детьми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880C9B" w:rsidRPr="001505BD" w:rsidTr="001505BD">
        <w:trPr>
          <w:trHeight w:val="886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помочь ребенку не стесняться своей уникальности.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одаренных детей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880C9B" w:rsidRPr="001505BD" w:rsidTr="001505BD">
        <w:trPr>
          <w:trHeight w:val="73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запросу.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880C9B" w:rsidRPr="001505BD" w:rsidTr="001505BD">
        <w:trPr>
          <w:trHeight w:val="75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помочь ребенку не стесняться своей одаренности»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одаренных детей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880C9B" w:rsidRPr="001505BD" w:rsidTr="001505BD">
        <w:trPr>
          <w:trHeight w:val="93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запросу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880C9B" w:rsidRPr="001505BD" w:rsidTr="001505BD">
        <w:trPr>
          <w:trHeight w:val="415"/>
        </w:trPr>
        <w:tc>
          <w:tcPr>
            <w:tcW w:w="9636" w:type="dxa"/>
            <w:gridSpan w:val="5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 мероприятия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«Учимся справляться со своими проблемами». Тренинг социальных навыков.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вербальных способностей».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нахождение разных логических отношений между понятиями».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метафорические выражения».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38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обобщающие и ограничивающие понятия».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51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расположение понятий в виде системы».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363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интеллекта. Тест структуры интеллекта Амтхауэра. Анкетирование.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9 класса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15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самооценки. Анкетирование</w:t>
            </w:r>
          </w:p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учащиеся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57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«Учимся справляться со своими проблемами». Тренинг социальных навыков.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54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вербальных способностей».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5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нахождение разных логических отношений между понятиями».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5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метафорические выражения».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3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обобщающие и ограничивающие понятия».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83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мыслительных операций: расположение понятий в виде системы». Тренинг.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36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«Умей владеть собой». Тренинг социальных навыков.</w:t>
            </w:r>
          </w:p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258"/>
        </w:trPr>
        <w:tc>
          <w:tcPr>
            <w:tcW w:w="9636" w:type="dxa"/>
            <w:gridSpan w:val="5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Просветительские мероприятия</w:t>
            </w:r>
          </w:p>
        </w:tc>
      </w:tr>
      <w:tr w:rsidR="00880C9B" w:rsidRPr="001505BD" w:rsidTr="001505BD">
        <w:trPr>
          <w:trHeight w:val="42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«Особенности работы с одаренными детьми». Педагогический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36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«Методики работы с одаренными детьми». Педагогический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6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«Виды одаренности». Педагогический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147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«Роль педагога при организации работы с одаренными детьми». Педагогический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3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 Вас растет одаренный ребенок!» Родительский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одаренных детей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333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«Психологические особенности одаренных детей». Родительский лекторий.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одаренных детей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420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«Я – одаренный ребенок!»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80C9B" w:rsidRPr="001505BD" w:rsidTr="001505BD">
        <w:trPr>
          <w:trHeight w:val="696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«Я могу, я смогу, я умею!»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880C9B" w:rsidRPr="001505BD" w:rsidTr="001505BD">
        <w:trPr>
          <w:trHeight w:val="705"/>
        </w:trPr>
        <w:tc>
          <w:tcPr>
            <w:tcW w:w="1732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231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«Проблемы психологического развития одаренных детей».</w:t>
            </w:r>
          </w:p>
        </w:tc>
        <w:tc>
          <w:tcPr>
            <w:tcW w:w="187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1857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</w:tcPr>
          <w:p w:rsidR="00880C9B" w:rsidRPr="001505BD" w:rsidRDefault="00880C9B" w:rsidP="001505BD">
            <w:pPr>
              <w:spacing w:after="150" w:line="1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5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</w:tc>
      </w:tr>
    </w:tbl>
    <w:p w:rsidR="00880C9B" w:rsidRPr="005A092A" w:rsidRDefault="00880C9B" w:rsidP="005A092A">
      <w:pPr>
        <w:spacing w:before="8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076A24">
        <w:rPr>
          <w:rFonts w:ascii="Times New Roman" w:hAnsi="Times New Roman"/>
          <w:b/>
          <w:sz w:val="24"/>
          <w:szCs w:val="24"/>
        </w:rPr>
        <w:t>Рекомендации</w:t>
      </w:r>
      <w:r w:rsidRPr="00076A24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076A24">
        <w:rPr>
          <w:rFonts w:ascii="Times New Roman" w:hAnsi="Times New Roman"/>
          <w:b/>
          <w:sz w:val="24"/>
          <w:szCs w:val="24"/>
        </w:rPr>
        <w:t>учителям,</w:t>
      </w:r>
      <w:r w:rsidRPr="00076A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6A24">
        <w:rPr>
          <w:rFonts w:ascii="Times New Roman" w:hAnsi="Times New Roman"/>
          <w:b/>
          <w:sz w:val="24"/>
          <w:szCs w:val="24"/>
        </w:rPr>
        <w:t>работающим</w:t>
      </w:r>
      <w:r w:rsidRPr="00076A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6A24">
        <w:rPr>
          <w:rFonts w:ascii="Times New Roman" w:hAnsi="Times New Roman"/>
          <w:b/>
          <w:sz w:val="24"/>
          <w:szCs w:val="24"/>
        </w:rPr>
        <w:t>с</w:t>
      </w:r>
      <w:r w:rsidRPr="00076A2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76A24">
        <w:rPr>
          <w:rFonts w:ascii="Times New Roman" w:hAnsi="Times New Roman"/>
          <w:b/>
          <w:sz w:val="24"/>
          <w:szCs w:val="24"/>
        </w:rPr>
        <w:t>одаренными</w:t>
      </w:r>
      <w:r w:rsidRPr="00076A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6A24">
        <w:rPr>
          <w:rFonts w:ascii="Times New Roman" w:hAnsi="Times New Roman"/>
          <w:b/>
          <w:sz w:val="24"/>
          <w:szCs w:val="24"/>
        </w:rPr>
        <w:t>детьми</w:t>
      </w:r>
    </w:p>
    <w:p w:rsidR="00880C9B" w:rsidRPr="00076A24" w:rsidRDefault="00880C9B" w:rsidP="00076A24">
      <w:pPr>
        <w:pStyle w:val="BodyText"/>
        <w:ind w:left="1122" w:right="537"/>
      </w:pPr>
      <w:r w:rsidRPr="00076A24">
        <w:t>Как</w:t>
      </w:r>
      <w:r w:rsidRPr="00076A24">
        <w:rPr>
          <w:spacing w:val="-4"/>
        </w:rPr>
        <w:t xml:space="preserve"> </w:t>
      </w:r>
      <w:r w:rsidRPr="00076A24">
        <w:t>показывает</w:t>
      </w:r>
      <w:r w:rsidRPr="00076A24">
        <w:rPr>
          <w:spacing w:val="-3"/>
        </w:rPr>
        <w:t xml:space="preserve"> </w:t>
      </w:r>
      <w:r w:rsidRPr="00076A24">
        <w:t>практика,</w:t>
      </w:r>
      <w:r w:rsidRPr="00076A24">
        <w:rPr>
          <w:spacing w:val="-3"/>
        </w:rPr>
        <w:t xml:space="preserve"> </w:t>
      </w:r>
      <w:r w:rsidRPr="00076A24">
        <w:t>наиболее</w:t>
      </w:r>
      <w:r w:rsidRPr="00076A24">
        <w:rPr>
          <w:spacing w:val="-5"/>
        </w:rPr>
        <w:t xml:space="preserve"> </w:t>
      </w:r>
      <w:r w:rsidRPr="00076A24">
        <w:t>эффективный</w:t>
      </w:r>
      <w:r w:rsidRPr="00076A24">
        <w:rPr>
          <w:spacing w:val="-4"/>
        </w:rPr>
        <w:t xml:space="preserve"> </w:t>
      </w:r>
      <w:r w:rsidRPr="00076A24">
        <w:t>метод</w:t>
      </w:r>
      <w:r w:rsidRPr="00076A24">
        <w:rPr>
          <w:spacing w:val="-3"/>
        </w:rPr>
        <w:t xml:space="preserve"> </w:t>
      </w:r>
      <w:r w:rsidRPr="00076A24">
        <w:t>взаимодействия</w:t>
      </w:r>
      <w:r w:rsidRPr="00076A24">
        <w:rPr>
          <w:spacing w:val="-1"/>
        </w:rPr>
        <w:t xml:space="preserve"> </w:t>
      </w:r>
      <w:r w:rsidRPr="00076A24">
        <w:t>учителя</w:t>
      </w:r>
      <w:r w:rsidRPr="00076A24">
        <w:rPr>
          <w:spacing w:val="-4"/>
        </w:rPr>
        <w:t xml:space="preserve"> </w:t>
      </w:r>
      <w:r w:rsidRPr="00076A24">
        <w:t>с</w:t>
      </w:r>
      <w:r w:rsidRPr="00076A24">
        <w:rPr>
          <w:spacing w:val="-4"/>
        </w:rPr>
        <w:t xml:space="preserve"> </w:t>
      </w:r>
      <w:r w:rsidRPr="00076A24">
        <w:t>высоко</w:t>
      </w:r>
      <w:r w:rsidRPr="00076A24">
        <w:rPr>
          <w:spacing w:val="-57"/>
        </w:rPr>
        <w:t xml:space="preserve"> </w:t>
      </w:r>
      <w:r w:rsidRPr="00076A24">
        <w:t>одаренным</w:t>
      </w:r>
      <w:r w:rsidRPr="00076A24">
        <w:rPr>
          <w:spacing w:val="-4"/>
        </w:rPr>
        <w:t xml:space="preserve"> </w:t>
      </w:r>
      <w:r w:rsidRPr="00076A24">
        <w:t>ребенком</w:t>
      </w:r>
      <w:r w:rsidRPr="00076A24">
        <w:rPr>
          <w:spacing w:val="-1"/>
        </w:rPr>
        <w:t xml:space="preserve"> </w:t>
      </w:r>
      <w:r w:rsidRPr="00076A24">
        <w:t>–</w:t>
      </w:r>
      <w:r w:rsidRPr="00076A24">
        <w:rPr>
          <w:spacing w:val="-2"/>
        </w:rPr>
        <w:t xml:space="preserve"> </w:t>
      </w:r>
      <w:r w:rsidRPr="00076A24">
        <w:t>индивидуальные</w:t>
      </w:r>
      <w:r w:rsidRPr="00076A24">
        <w:rPr>
          <w:spacing w:val="-3"/>
        </w:rPr>
        <w:t xml:space="preserve"> </w:t>
      </w:r>
      <w:r w:rsidRPr="00076A24">
        <w:t>занятия</w:t>
      </w:r>
      <w:r w:rsidRPr="00076A24">
        <w:rPr>
          <w:spacing w:val="-2"/>
        </w:rPr>
        <w:t xml:space="preserve"> </w:t>
      </w:r>
      <w:r w:rsidRPr="00076A24">
        <w:t>с</w:t>
      </w:r>
      <w:r w:rsidRPr="00076A24">
        <w:rPr>
          <w:spacing w:val="-2"/>
        </w:rPr>
        <w:t xml:space="preserve"> </w:t>
      </w:r>
      <w:r w:rsidRPr="00076A24">
        <w:t>акцентом</w:t>
      </w:r>
      <w:r w:rsidRPr="00076A24">
        <w:rPr>
          <w:spacing w:val="-1"/>
        </w:rPr>
        <w:t xml:space="preserve"> </w:t>
      </w:r>
      <w:r w:rsidRPr="00076A24">
        <w:t>на</w:t>
      </w:r>
      <w:r w:rsidRPr="00076A24">
        <w:rPr>
          <w:spacing w:val="-3"/>
        </w:rPr>
        <w:t xml:space="preserve"> </w:t>
      </w:r>
      <w:r w:rsidRPr="00076A24">
        <w:t>его</w:t>
      </w:r>
      <w:r w:rsidRPr="00076A24">
        <w:rPr>
          <w:spacing w:val="-2"/>
        </w:rPr>
        <w:t xml:space="preserve"> </w:t>
      </w:r>
      <w:r w:rsidRPr="00076A24">
        <w:t>самостоятельную</w:t>
      </w:r>
    </w:p>
    <w:p w:rsidR="00880C9B" w:rsidRPr="00076A24" w:rsidRDefault="00880C9B" w:rsidP="00076A24">
      <w:pPr>
        <w:pStyle w:val="BodyText"/>
        <w:ind w:left="1122"/>
      </w:pPr>
      <w:r w:rsidRPr="00076A24">
        <w:t>работу</w:t>
      </w:r>
      <w:r w:rsidRPr="00076A24">
        <w:rPr>
          <w:spacing w:val="-6"/>
        </w:rPr>
        <w:t xml:space="preserve"> </w:t>
      </w:r>
      <w:r w:rsidRPr="00076A24">
        <w:t>с</w:t>
      </w:r>
      <w:r w:rsidRPr="00076A24">
        <w:rPr>
          <w:spacing w:val="1"/>
        </w:rPr>
        <w:t xml:space="preserve"> </w:t>
      </w:r>
      <w:r w:rsidRPr="00076A24">
        <w:t>материалом.</w:t>
      </w:r>
      <w:r w:rsidRPr="00076A24">
        <w:rPr>
          <w:spacing w:val="-1"/>
        </w:rPr>
        <w:t xml:space="preserve"> </w:t>
      </w:r>
      <w:r w:rsidRPr="00076A24">
        <w:t>Учителю-предметнику</w:t>
      </w:r>
      <w:r w:rsidRPr="00076A24">
        <w:rPr>
          <w:spacing w:val="-6"/>
        </w:rPr>
        <w:t xml:space="preserve"> </w:t>
      </w:r>
      <w:r w:rsidRPr="00076A24">
        <w:t>в</w:t>
      </w:r>
      <w:r w:rsidRPr="00076A24">
        <w:rPr>
          <w:spacing w:val="1"/>
        </w:rPr>
        <w:t xml:space="preserve"> </w:t>
      </w:r>
      <w:r w:rsidRPr="00076A24">
        <w:t>работе</w:t>
      </w:r>
      <w:r w:rsidRPr="00076A24">
        <w:rPr>
          <w:spacing w:val="-1"/>
        </w:rPr>
        <w:t xml:space="preserve"> </w:t>
      </w:r>
      <w:r w:rsidRPr="00076A24">
        <w:t>необходимо:</w:t>
      </w:r>
    </w:p>
    <w:p w:rsidR="00880C9B" w:rsidRPr="00076A24" w:rsidRDefault="00880C9B" w:rsidP="00076A24">
      <w:pPr>
        <w:pStyle w:val="BodyText"/>
        <w:spacing w:before="5"/>
      </w:pPr>
    </w:p>
    <w:p w:rsidR="00880C9B" w:rsidRPr="00076A24" w:rsidRDefault="00880C9B" w:rsidP="00076A24">
      <w:pPr>
        <w:pStyle w:val="ListParagraph"/>
        <w:numPr>
          <w:ilvl w:val="1"/>
          <w:numId w:val="10"/>
        </w:numPr>
        <w:tabs>
          <w:tab w:val="left" w:pos="1842"/>
        </w:tabs>
        <w:ind w:right="712"/>
        <w:rPr>
          <w:sz w:val="24"/>
          <w:szCs w:val="24"/>
        </w:rPr>
      </w:pPr>
      <w:r w:rsidRPr="00076A24">
        <w:rPr>
          <w:sz w:val="24"/>
          <w:szCs w:val="24"/>
        </w:rPr>
        <w:t>Составить план занятий с ребенком, учитывая тематику его самообразования,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склонности (гуманитарные, математические, естественно - научные, музыкальные</w:t>
      </w:r>
      <w:r w:rsidRPr="00076A24">
        <w:rPr>
          <w:spacing w:val="-57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т.д.),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психические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особенности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ребенка.</w:t>
      </w:r>
    </w:p>
    <w:p w:rsidR="00880C9B" w:rsidRPr="00076A24" w:rsidRDefault="00880C9B" w:rsidP="00076A24">
      <w:pPr>
        <w:pStyle w:val="ListParagraph"/>
        <w:numPr>
          <w:ilvl w:val="1"/>
          <w:numId w:val="10"/>
        </w:numPr>
        <w:tabs>
          <w:tab w:val="left" w:pos="1842"/>
        </w:tabs>
        <w:rPr>
          <w:sz w:val="24"/>
          <w:szCs w:val="24"/>
        </w:rPr>
      </w:pPr>
      <w:r w:rsidRPr="00076A24">
        <w:rPr>
          <w:sz w:val="24"/>
          <w:szCs w:val="24"/>
        </w:rPr>
        <w:t>Определить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темы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консультаций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по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наиболее сложным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запутанным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вопросам.</w:t>
      </w:r>
    </w:p>
    <w:p w:rsidR="00880C9B" w:rsidRPr="00076A24" w:rsidRDefault="00880C9B" w:rsidP="00076A24">
      <w:pPr>
        <w:pStyle w:val="ListParagraph"/>
        <w:numPr>
          <w:ilvl w:val="1"/>
          <w:numId w:val="10"/>
        </w:numPr>
        <w:tabs>
          <w:tab w:val="left" w:pos="1842"/>
        </w:tabs>
        <w:ind w:right="2004"/>
        <w:rPr>
          <w:sz w:val="24"/>
          <w:szCs w:val="24"/>
        </w:rPr>
      </w:pPr>
      <w:r w:rsidRPr="00076A24">
        <w:rPr>
          <w:sz w:val="24"/>
          <w:szCs w:val="24"/>
        </w:rPr>
        <w:t>Выбрать форму отчета ребенка по предмету (тесты, вопросы и т.д.) за</w:t>
      </w:r>
      <w:r w:rsidRPr="00076A24">
        <w:rPr>
          <w:spacing w:val="-57"/>
          <w:sz w:val="24"/>
          <w:szCs w:val="24"/>
        </w:rPr>
        <w:t xml:space="preserve"> </w:t>
      </w:r>
      <w:r w:rsidRPr="00076A24">
        <w:rPr>
          <w:sz w:val="24"/>
          <w:szCs w:val="24"/>
        </w:rPr>
        <w:t>определенные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промежутки времени.</w:t>
      </w:r>
    </w:p>
    <w:p w:rsidR="00880C9B" w:rsidRPr="00076A24" w:rsidRDefault="00880C9B" w:rsidP="00076A24">
      <w:pPr>
        <w:pStyle w:val="ListParagraph"/>
        <w:numPr>
          <w:ilvl w:val="1"/>
          <w:numId w:val="10"/>
        </w:numPr>
        <w:tabs>
          <w:tab w:val="left" w:pos="1842"/>
        </w:tabs>
        <w:rPr>
          <w:sz w:val="24"/>
          <w:szCs w:val="24"/>
        </w:rPr>
      </w:pPr>
      <w:r w:rsidRPr="00076A24">
        <w:rPr>
          <w:sz w:val="24"/>
          <w:szCs w:val="24"/>
        </w:rPr>
        <w:t>Ребенку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предоставить:</w:t>
      </w:r>
    </w:p>
    <w:p w:rsidR="00880C9B" w:rsidRPr="00076A24" w:rsidRDefault="00880C9B" w:rsidP="00076A24">
      <w:pPr>
        <w:pStyle w:val="BodyText"/>
        <w:spacing w:before="2"/>
      </w:pP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spacing w:before="1"/>
        <w:rPr>
          <w:sz w:val="24"/>
          <w:szCs w:val="24"/>
        </w:rPr>
      </w:pPr>
      <w:r w:rsidRPr="00076A24">
        <w:rPr>
          <w:sz w:val="24"/>
          <w:szCs w:val="24"/>
        </w:rPr>
        <w:t>Тему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занятия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план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изучения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темы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основные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вопросы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понятия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термины,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которые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он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должен</w:t>
      </w:r>
      <w:r w:rsidRPr="00076A24">
        <w:rPr>
          <w:spacing w:val="2"/>
          <w:sz w:val="24"/>
          <w:szCs w:val="24"/>
        </w:rPr>
        <w:t xml:space="preserve"> </w:t>
      </w:r>
      <w:r w:rsidRPr="00076A24">
        <w:rPr>
          <w:sz w:val="24"/>
          <w:szCs w:val="24"/>
        </w:rPr>
        <w:t>усвоить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практические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работы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список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необходимой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литературы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формы контроля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задания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для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самопроверки</w:t>
      </w:r>
    </w:p>
    <w:p w:rsidR="00880C9B" w:rsidRPr="00076A24" w:rsidRDefault="00880C9B" w:rsidP="00076A24">
      <w:pPr>
        <w:pStyle w:val="BodyText"/>
        <w:spacing w:before="5"/>
      </w:pPr>
    </w:p>
    <w:p w:rsidR="00880C9B" w:rsidRPr="00076A24" w:rsidRDefault="00880C9B" w:rsidP="00076A24">
      <w:pPr>
        <w:pStyle w:val="ListParagraph"/>
        <w:numPr>
          <w:ilvl w:val="1"/>
          <w:numId w:val="10"/>
        </w:numPr>
        <w:tabs>
          <w:tab w:val="left" w:pos="1842"/>
        </w:tabs>
        <w:rPr>
          <w:sz w:val="24"/>
          <w:szCs w:val="24"/>
        </w:rPr>
      </w:pPr>
      <w:r w:rsidRPr="00076A24">
        <w:rPr>
          <w:sz w:val="24"/>
          <w:szCs w:val="24"/>
        </w:rPr>
        <w:t>Для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анализа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результатов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работы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оформить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таблицу:</w:t>
      </w:r>
    </w:p>
    <w:p w:rsidR="00880C9B" w:rsidRPr="00076A24" w:rsidRDefault="00880C9B" w:rsidP="00076A24">
      <w:pPr>
        <w:pStyle w:val="BodyText"/>
        <w:spacing w:before="2"/>
      </w:pP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spacing w:before="1"/>
        <w:rPr>
          <w:sz w:val="24"/>
          <w:szCs w:val="24"/>
        </w:rPr>
      </w:pPr>
      <w:r w:rsidRPr="00076A24">
        <w:rPr>
          <w:sz w:val="24"/>
          <w:szCs w:val="24"/>
        </w:rPr>
        <w:t>предмет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дата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время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консультаций</w:t>
      </w:r>
    </w:p>
    <w:p w:rsidR="00880C9B" w:rsidRPr="00076A24" w:rsidRDefault="00880C9B" w:rsidP="00076A24">
      <w:pPr>
        <w:rPr>
          <w:rFonts w:ascii="Times New Roman" w:hAnsi="Times New Roman"/>
          <w:sz w:val="24"/>
          <w:szCs w:val="24"/>
        </w:rPr>
        <w:sectPr w:rsidR="00880C9B" w:rsidRPr="00076A24" w:rsidSect="00997C03">
          <w:footerReference w:type="default" r:id="rId7"/>
          <w:type w:val="continuous"/>
          <w:pgSz w:w="11910" w:h="16840"/>
          <w:pgMar w:top="1134" w:right="850" w:bottom="1134" w:left="1701" w:header="0" w:footer="1054" w:gutter="0"/>
          <w:pgNumType w:start="0"/>
          <w:cols w:space="720"/>
        </w:sectPr>
      </w:pP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spacing w:before="68"/>
        <w:rPr>
          <w:sz w:val="24"/>
          <w:szCs w:val="24"/>
        </w:rPr>
      </w:pPr>
      <w:r w:rsidRPr="00076A24">
        <w:rPr>
          <w:sz w:val="24"/>
          <w:szCs w:val="24"/>
        </w:rPr>
        <w:t>главные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рассматриваемые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вопросы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время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работы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с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темой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программе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spacing w:before="1"/>
        <w:rPr>
          <w:sz w:val="24"/>
          <w:szCs w:val="24"/>
        </w:rPr>
      </w:pPr>
      <w:r w:rsidRPr="00076A24">
        <w:rPr>
          <w:sz w:val="24"/>
          <w:szCs w:val="24"/>
        </w:rPr>
        <w:t>фактическое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затраченное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время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дополнительные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вопросы,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не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предусмотренные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программой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невыясненные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вопросы</w:t>
      </w:r>
    </w:p>
    <w:p w:rsidR="00880C9B" w:rsidRPr="00076A24" w:rsidRDefault="00880C9B" w:rsidP="00076A24">
      <w:pPr>
        <w:pStyle w:val="ListParagraph"/>
        <w:numPr>
          <w:ilvl w:val="2"/>
          <w:numId w:val="10"/>
        </w:numPr>
        <w:tabs>
          <w:tab w:val="left" w:pos="2898"/>
        </w:tabs>
        <w:rPr>
          <w:sz w:val="24"/>
          <w:szCs w:val="24"/>
        </w:rPr>
      </w:pPr>
      <w:r w:rsidRPr="00076A24">
        <w:rPr>
          <w:sz w:val="24"/>
          <w:szCs w:val="24"/>
        </w:rPr>
        <w:t>причины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отклонений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от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сроков.</w:t>
      </w:r>
    </w:p>
    <w:p w:rsidR="00880C9B" w:rsidRPr="00076A24" w:rsidRDefault="00880C9B" w:rsidP="00076A24">
      <w:pPr>
        <w:pStyle w:val="BodyText"/>
        <w:spacing w:before="5"/>
      </w:pPr>
    </w:p>
    <w:p w:rsidR="00880C9B" w:rsidRPr="00076A24" w:rsidRDefault="00880C9B" w:rsidP="00076A24">
      <w:pPr>
        <w:pStyle w:val="ListParagraph"/>
        <w:numPr>
          <w:ilvl w:val="1"/>
          <w:numId w:val="10"/>
        </w:numPr>
        <w:tabs>
          <w:tab w:val="left" w:pos="1363"/>
        </w:tabs>
        <w:ind w:left="1122" w:right="774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Учителю необходимо быть доброжелательным и чутким, учитывать психологические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особенности ребенка, поощрять его творческое и продуктивное мышление, стремиться к</w:t>
      </w:r>
      <w:r w:rsidRPr="00076A24">
        <w:rPr>
          <w:spacing w:val="-57"/>
          <w:sz w:val="24"/>
          <w:szCs w:val="24"/>
        </w:rPr>
        <w:t xml:space="preserve"> </w:t>
      </w:r>
      <w:r w:rsidRPr="00076A24">
        <w:rPr>
          <w:sz w:val="24"/>
          <w:szCs w:val="24"/>
        </w:rPr>
        <w:t>глубокой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проработке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выбранной темы.</w:t>
      </w:r>
    </w:p>
    <w:p w:rsidR="00880C9B" w:rsidRPr="00076A24" w:rsidRDefault="00880C9B" w:rsidP="00076A24">
      <w:pPr>
        <w:pStyle w:val="BodyText"/>
      </w:pPr>
    </w:p>
    <w:p w:rsidR="00880C9B" w:rsidRPr="004E5237" w:rsidRDefault="00880C9B" w:rsidP="00076A24">
      <w:pPr>
        <w:pStyle w:val="BodyText"/>
      </w:pPr>
    </w:p>
    <w:p w:rsidR="00880C9B" w:rsidRPr="00076A24" w:rsidRDefault="00880C9B" w:rsidP="00076A24">
      <w:pPr>
        <w:pStyle w:val="BodyText"/>
        <w:spacing w:before="8"/>
      </w:pPr>
    </w:p>
    <w:p w:rsidR="00880C9B" w:rsidRPr="00076A24" w:rsidRDefault="00880C9B" w:rsidP="00076A24">
      <w:pPr>
        <w:pStyle w:val="Heading11"/>
        <w:ind w:right="1950"/>
        <w:rPr>
          <w:sz w:val="24"/>
          <w:szCs w:val="24"/>
        </w:rPr>
      </w:pPr>
      <w:r w:rsidRPr="00076A24">
        <w:rPr>
          <w:sz w:val="24"/>
          <w:szCs w:val="24"/>
        </w:rPr>
        <w:t>Рекомендации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родителям</w:t>
      </w:r>
    </w:p>
    <w:p w:rsidR="00880C9B" w:rsidRPr="00076A24" w:rsidRDefault="00880C9B" w:rsidP="00076A24">
      <w:pPr>
        <w:pStyle w:val="BodyText"/>
        <w:spacing w:before="5"/>
        <w:rPr>
          <w:b/>
        </w:rPr>
      </w:pP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432"/>
        </w:tabs>
        <w:spacing w:before="90"/>
        <w:ind w:right="620" w:firstLine="0"/>
        <w:jc w:val="both"/>
        <w:rPr>
          <w:sz w:val="24"/>
          <w:szCs w:val="24"/>
        </w:rPr>
      </w:pPr>
      <w:r>
        <w:rPr>
          <w:noProof/>
          <w:lang w:eastAsia="ru-RU"/>
        </w:rPr>
        <w:pict>
          <v:rect id="docshape3" o:spid="_x0000_s1026" style="position:absolute;left:0;text-align:left;margin-left:85.1pt;margin-top:-13.95pt;width:467.85pt;height:486.55pt;z-index:-251658240;mso-position-horizontal-relative:page" fillcolor="#fffdf3" stroked="f">
            <w10:wrap anchorx="page"/>
          </v:rect>
        </w:pict>
      </w:r>
      <w:r w:rsidRPr="00076A24">
        <w:rPr>
          <w:sz w:val="24"/>
          <w:szCs w:val="24"/>
        </w:rPr>
        <w:t>В</w:t>
      </w:r>
      <w:r w:rsidRPr="00076A24">
        <w:rPr>
          <w:spacing w:val="-9"/>
          <w:sz w:val="24"/>
          <w:szCs w:val="24"/>
        </w:rPr>
        <w:t xml:space="preserve"> </w:t>
      </w:r>
      <w:r w:rsidRPr="00076A24">
        <w:rPr>
          <w:sz w:val="24"/>
          <w:szCs w:val="24"/>
        </w:rPr>
        <w:t>своих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отношениях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с</w:t>
      </w:r>
      <w:r w:rsidRPr="00076A24">
        <w:rPr>
          <w:spacing w:val="-9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ребёнком</w:t>
      </w:r>
      <w:r w:rsidRPr="00076A24">
        <w:rPr>
          <w:spacing w:val="-9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придерживайтесь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«позитивной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модели».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Хвалите</w:t>
      </w:r>
      <w:r w:rsidRPr="00076A24">
        <w:rPr>
          <w:spacing w:val="-9"/>
          <w:sz w:val="24"/>
          <w:szCs w:val="24"/>
        </w:rPr>
        <w:t xml:space="preserve"> </w:t>
      </w:r>
      <w:r w:rsidRPr="00076A24">
        <w:rPr>
          <w:sz w:val="24"/>
          <w:szCs w:val="24"/>
        </w:rPr>
        <w:t>его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в</w:t>
      </w:r>
      <w:r w:rsidRPr="00076A24">
        <w:rPr>
          <w:spacing w:val="-58"/>
          <w:sz w:val="24"/>
          <w:szCs w:val="24"/>
        </w:rPr>
        <w:t xml:space="preserve"> </w:t>
      </w:r>
      <w:r w:rsidRPr="00076A24">
        <w:rPr>
          <w:sz w:val="24"/>
          <w:szCs w:val="24"/>
        </w:rPr>
        <w:t>каждом случае, когда он этого заслужил, подчёркивайте даже незначительные успехи.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Помните,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что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дети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часто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игнорируют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выговоры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замечания,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чувствительны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к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малейшей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похвале.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14"/>
        </w:tabs>
        <w:ind w:right="622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Не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прибегайте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к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физическому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наказанию.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Ваши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отношения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ребёнком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должны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основываться на доверии, а не на страхе. Он всегда должен чувствовать вашу помощь 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поддержку.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Совместно</w:t>
      </w:r>
      <w:r w:rsidRPr="00076A24">
        <w:rPr>
          <w:spacing w:val="2"/>
          <w:sz w:val="24"/>
          <w:szCs w:val="24"/>
        </w:rPr>
        <w:t xml:space="preserve"> </w:t>
      </w:r>
      <w:r w:rsidRPr="00076A24">
        <w:rPr>
          <w:sz w:val="24"/>
          <w:szCs w:val="24"/>
        </w:rPr>
        <w:t>решайте возникшие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трудности.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437"/>
        </w:tabs>
        <w:ind w:left="1436" w:hanging="241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Чаще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говорите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«да», избегайте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слов «нет»</w:t>
      </w:r>
      <w:r w:rsidRPr="00076A24">
        <w:rPr>
          <w:spacing w:val="-12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«нельзя».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435"/>
        </w:tabs>
        <w:ind w:right="626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Поручите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ему</w:t>
      </w:r>
      <w:r w:rsidRPr="00076A24">
        <w:rPr>
          <w:spacing w:val="-11"/>
          <w:sz w:val="24"/>
          <w:szCs w:val="24"/>
        </w:rPr>
        <w:t xml:space="preserve"> </w:t>
      </w:r>
      <w:r w:rsidRPr="00076A24">
        <w:rPr>
          <w:sz w:val="24"/>
          <w:szCs w:val="24"/>
        </w:rPr>
        <w:t>часть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домашних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дел,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которые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необходимо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выполнять</w:t>
      </w:r>
      <w:r w:rsidRPr="00076A24">
        <w:rPr>
          <w:spacing w:val="-9"/>
          <w:sz w:val="24"/>
          <w:szCs w:val="24"/>
        </w:rPr>
        <w:t xml:space="preserve"> </w:t>
      </w:r>
      <w:r w:rsidRPr="00076A24">
        <w:rPr>
          <w:sz w:val="24"/>
          <w:szCs w:val="24"/>
        </w:rPr>
        <w:t>ежедневно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(ходить</w:t>
      </w:r>
      <w:r w:rsidRPr="00076A24">
        <w:rPr>
          <w:spacing w:val="-57"/>
          <w:sz w:val="24"/>
          <w:szCs w:val="24"/>
        </w:rPr>
        <w:t xml:space="preserve"> </w:t>
      </w:r>
      <w:r w:rsidRPr="00076A24">
        <w:rPr>
          <w:sz w:val="24"/>
          <w:szCs w:val="24"/>
        </w:rPr>
        <w:t>за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хлебом, кормить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собаку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и т. д.)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ни в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коем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случае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не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выполняйте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их</w:t>
      </w:r>
      <w:r w:rsidRPr="00076A24">
        <w:rPr>
          <w:spacing w:val="2"/>
          <w:sz w:val="24"/>
          <w:szCs w:val="24"/>
        </w:rPr>
        <w:t xml:space="preserve"> </w:t>
      </w:r>
      <w:r w:rsidRPr="00076A24">
        <w:rPr>
          <w:sz w:val="24"/>
          <w:szCs w:val="24"/>
        </w:rPr>
        <w:t>за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него.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444"/>
        </w:tabs>
        <w:ind w:right="629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Заведите дневник самоконтроля и отмечайте в нём вместе с ребёнком его успехи дома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школе.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Примерные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графы: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выполнение домашних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обязанностей,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учёба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школе,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выполнение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домашних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заданий.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473"/>
        </w:tabs>
        <w:spacing w:before="1"/>
        <w:ind w:right="623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Введите балльную или знаковую систему вознаграждения (можно каждый хороший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поступок отмечать звёздочкой, а определённое их количество вознаграждать игрушкой,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сладостями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или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давно обещанной поездкой).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449"/>
        </w:tabs>
        <w:ind w:right="629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Избегайте завышенных или, наоборот, заниженных требований к ребёнку. Старайтесь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ставить перед ним задачи,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соответствующие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его способностям.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93"/>
        </w:tabs>
        <w:ind w:right="623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Определите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для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рамки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поведения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—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что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можно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чего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нельзя.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Вседозволенность однозначно не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принесёт никакой пользы.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466"/>
        </w:tabs>
        <w:ind w:right="627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Не навязывайте ему жёстких правил. Ваши указания должны быть указаниями, а не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приказами. Требуйте выполнения правил, касающихся его безопасности и здоровья, в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отношении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остальных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не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будьте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столь придирчивы.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71"/>
        </w:tabs>
        <w:ind w:right="626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Вызывающее поведение вашего ребёнка — это его способ привлечь ваше внимание.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Проводите с ним больше времени: играйте, учите, как правильно общаться с другими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людьми, как вести себя в общественных местах, переходить улицу и другим социальным</w:t>
      </w:r>
      <w:r w:rsidRPr="00076A24">
        <w:rPr>
          <w:spacing w:val="-57"/>
          <w:sz w:val="24"/>
          <w:szCs w:val="24"/>
        </w:rPr>
        <w:t xml:space="preserve"> </w:t>
      </w:r>
      <w:r w:rsidRPr="00076A24">
        <w:rPr>
          <w:sz w:val="24"/>
          <w:szCs w:val="24"/>
        </w:rPr>
        <w:t>навыкам.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66"/>
        </w:tabs>
        <w:spacing w:before="1"/>
        <w:ind w:right="629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Поддерживайте дома чёткий распорядок дня. Приём пищи, игры, прогулки, отход ко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сну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должны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совершаться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в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одно и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то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же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время.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Награждайте ребёнка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за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его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соблюдение.</w:t>
      </w:r>
    </w:p>
    <w:p w:rsidR="00880C9B" w:rsidRPr="00076A24" w:rsidRDefault="00880C9B" w:rsidP="00076A24">
      <w:pPr>
        <w:jc w:val="both"/>
        <w:rPr>
          <w:rFonts w:ascii="Times New Roman" w:hAnsi="Times New Roman"/>
          <w:sz w:val="24"/>
          <w:szCs w:val="24"/>
        </w:rPr>
        <w:sectPr w:rsidR="00880C9B" w:rsidRPr="00076A24" w:rsidSect="00997C03">
          <w:type w:val="continuous"/>
          <w:pgSz w:w="11910" w:h="16840"/>
          <w:pgMar w:top="1134" w:right="850" w:bottom="1134" w:left="1701" w:header="0" w:footer="1054" w:gutter="0"/>
          <w:cols w:space="720"/>
        </w:sectPr>
      </w:pPr>
    </w:p>
    <w:p w:rsidR="00880C9B" w:rsidRPr="00076A24" w:rsidRDefault="00880C9B" w:rsidP="00076A24">
      <w:pPr>
        <w:pStyle w:val="BodyText"/>
        <w:spacing w:before="11"/>
      </w:pP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646"/>
        </w:tabs>
        <w:spacing w:before="90"/>
        <w:ind w:right="621" w:firstLine="0"/>
        <w:jc w:val="both"/>
        <w:rPr>
          <w:sz w:val="24"/>
          <w:szCs w:val="24"/>
        </w:rPr>
      </w:pPr>
      <w:r>
        <w:rPr>
          <w:noProof/>
          <w:lang w:eastAsia="ru-RU"/>
        </w:rPr>
        <w:pict>
          <v:rect id="docshape4" o:spid="_x0000_s1027" style="position:absolute;left:0;text-align:left;margin-left:85.1pt;margin-top:-13.95pt;width:467.85pt;height:514.05pt;z-index:-251657216;mso-position-horizontal-relative:page" fillcolor="#fffdf3" stroked="f">
            <w10:wrap anchorx="page"/>
          </v:rect>
        </w:pict>
      </w:r>
      <w:r w:rsidRPr="00076A24">
        <w:rPr>
          <w:sz w:val="24"/>
          <w:szCs w:val="24"/>
        </w:rPr>
        <w:t>Дома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следует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создать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для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спокойную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обстановку.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Идеально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было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бы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предоставить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ему отдельную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комнату.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ней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должно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быть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минимальное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количество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предметов, которые могут отвлекать, рассеивать его внимание. Цвет обоев должен быть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ярким,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успокаивающим,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преимущество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отдаётся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голубому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цвету.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Очень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хорошо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организовать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его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комнате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спортивный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уголок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(с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перекладиной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для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подтягивания,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гантели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для соответствующего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возраста,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эспандеры, коврик и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др.)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52"/>
        </w:tabs>
        <w:ind w:right="626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Если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ребёнку</w:t>
      </w:r>
      <w:r w:rsidRPr="00076A24">
        <w:rPr>
          <w:spacing w:val="-14"/>
          <w:sz w:val="24"/>
          <w:szCs w:val="24"/>
        </w:rPr>
        <w:t xml:space="preserve"> </w:t>
      </w:r>
      <w:r w:rsidRPr="00076A24">
        <w:rPr>
          <w:sz w:val="24"/>
          <w:szCs w:val="24"/>
        </w:rPr>
        <w:t>трудно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учиться,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не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требуйте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от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него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высоких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оценок</w:t>
      </w:r>
      <w:r w:rsidRPr="00076A24">
        <w:rPr>
          <w:spacing w:val="-9"/>
          <w:sz w:val="24"/>
          <w:szCs w:val="24"/>
        </w:rPr>
        <w:t xml:space="preserve"> </w:t>
      </w:r>
      <w:r w:rsidRPr="00076A24">
        <w:rPr>
          <w:sz w:val="24"/>
          <w:szCs w:val="24"/>
        </w:rPr>
        <w:t>по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всем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предметам.</w:t>
      </w:r>
      <w:r w:rsidRPr="00076A24">
        <w:rPr>
          <w:spacing w:val="-58"/>
          <w:sz w:val="24"/>
          <w:szCs w:val="24"/>
        </w:rPr>
        <w:t xml:space="preserve"> </w:t>
      </w:r>
      <w:r w:rsidRPr="00076A24">
        <w:rPr>
          <w:sz w:val="24"/>
          <w:szCs w:val="24"/>
        </w:rPr>
        <w:t>Достаточно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иметь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хорошие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отметки по 2—3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основным.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74"/>
        </w:tabs>
        <w:ind w:right="622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Создайте необходимые условия для работы. У ребёнка должен быть свой уголок, во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время занятий на столе не должно быть ничего, что отвлекало бы его внимание. Над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столом не должно быть никаких плакатов и фотографий. Стол не должен располагаться у</w:t>
      </w:r>
      <w:r w:rsidRPr="00076A24">
        <w:rPr>
          <w:spacing w:val="-57"/>
          <w:sz w:val="24"/>
          <w:szCs w:val="24"/>
        </w:rPr>
        <w:t xml:space="preserve"> </w:t>
      </w:r>
      <w:r w:rsidRPr="00076A24">
        <w:rPr>
          <w:sz w:val="24"/>
          <w:szCs w:val="24"/>
        </w:rPr>
        <w:t>окна.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81"/>
        </w:tabs>
        <w:ind w:right="627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Избегайте по возможности больших скоплений людей. Пребывание в магазинах, на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рынках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и т.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п.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оказывает на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ребёнка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чрезмерное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возбуждающее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действие.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665"/>
        </w:tabs>
        <w:ind w:right="628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Оберегайте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от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переутомления,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поскольку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оно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приводит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к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снижению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самоконтроля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нарастанию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двигательной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активности.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Не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позволяйте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ему</w:t>
      </w:r>
      <w:r w:rsidRPr="00076A24">
        <w:rPr>
          <w:spacing w:val="-10"/>
          <w:sz w:val="24"/>
          <w:szCs w:val="24"/>
        </w:rPr>
        <w:t xml:space="preserve"> </w:t>
      </w:r>
      <w:r w:rsidRPr="00076A24">
        <w:rPr>
          <w:sz w:val="24"/>
          <w:szCs w:val="24"/>
        </w:rPr>
        <w:t>подолгу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сидеть</w:t>
      </w:r>
      <w:r w:rsidRPr="00076A24">
        <w:rPr>
          <w:spacing w:val="-58"/>
          <w:sz w:val="24"/>
          <w:szCs w:val="24"/>
        </w:rPr>
        <w:t xml:space="preserve"> </w:t>
      </w:r>
      <w:r w:rsidRPr="00076A24">
        <w:rPr>
          <w:sz w:val="24"/>
          <w:szCs w:val="24"/>
        </w:rPr>
        <w:t>у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телевизора.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641"/>
        </w:tabs>
        <w:spacing w:before="1"/>
        <w:ind w:right="627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Старайтесь,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чтобы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ребёнок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высыпался.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Недостаток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сна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ведёт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к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ещё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большему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ухудшению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внимания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и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самоконтроля.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К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концу</w:t>
      </w:r>
      <w:r w:rsidRPr="00076A24">
        <w:rPr>
          <w:spacing w:val="-11"/>
          <w:sz w:val="24"/>
          <w:szCs w:val="24"/>
        </w:rPr>
        <w:t xml:space="preserve"> </w:t>
      </w:r>
      <w:r w:rsidRPr="00076A24">
        <w:rPr>
          <w:sz w:val="24"/>
          <w:szCs w:val="24"/>
        </w:rPr>
        <w:t>дня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ребёнок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может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стать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неуправляемым.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52"/>
        </w:tabs>
        <w:ind w:right="630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Развивайте</w:t>
      </w:r>
      <w:r w:rsidRPr="00076A24">
        <w:rPr>
          <w:spacing w:val="-6"/>
          <w:sz w:val="24"/>
          <w:szCs w:val="24"/>
        </w:rPr>
        <w:t xml:space="preserve"> </w:t>
      </w:r>
      <w:r w:rsidRPr="00076A24">
        <w:rPr>
          <w:sz w:val="24"/>
          <w:szCs w:val="24"/>
        </w:rPr>
        <w:t>у</w:t>
      </w:r>
      <w:r w:rsidRPr="00076A24">
        <w:rPr>
          <w:spacing w:val="-12"/>
          <w:sz w:val="24"/>
          <w:szCs w:val="24"/>
        </w:rPr>
        <w:t xml:space="preserve"> </w:t>
      </w:r>
      <w:r w:rsidRPr="00076A24">
        <w:rPr>
          <w:sz w:val="24"/>
          <w:szCs w:val="24"/>
        </w:rPr>
        <w:t>него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осознанное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торможение,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учите</w:t>
      </w:r>
      <w:r w:rsidRPr="00076A24">
        <w:rPr>
          <w:spacing w:val="-8"/>
          <w:sz w:val="24"/>
          <w:szCs w:val="24"/>
        </w:rPr>
        <w:t xml:space="preserve"> </w:t>
      </w:r>
      <w:r w:rsidRPr="00076A24">
        <w:rPr>
          <w:sz w:val="24"/>
          <w:szCs w:val="24"/>
        </w:rPr>
        <w:t>контролировать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себя.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Перед</w:t>
      </w:r>
      <w:r w:rsidRPr="00076A24">
        <w:rPr>
          <w:spacing w:val="-7"/>
          <w:sz w:val="24"/>
          <w:szCs w:val="24"/>
        </w:rPr>
        <w:t xml:space="preserve"> </w:t>
      </w:r>
      <w:r w:rsidRPr="00076A24">
        <w:rPr>
          <w:sz w:val="24"/>
          <w:szCs w:val="24"/>
        </w:rPr>
        <w:t>тем,</w:t>
      </w:r>
      <w:r w:rsidRPr="00076A24">
        <w:rPr>
          <w:spacing w:val="-5"/>
          <w:sz w:val="24"/>
          <w:szCs w:val="24"/>
        </w:rPr>
        <w:t xml:space="preserve"> </w:t>
      </w:r>
      <w:r w:rsidRPr="00076A24">
        <w:rPr>
          <w:sz w:val="24"/>
          <w:szCs w:val="24"/>
        </w:rPr>
        <w:t>как</w:t>
      </w:r>
      <w:r w:rsidRPr="00076A24">
        <w:rPr>
          <w:spacing w:val="-58"/>
          <w:sz w:val="24"/>
          <w:szCs w:val="24"/>
        </w:rPr>
        <w:t xml:space="preserve"> </w:t>
      </w:r>
      <w:r w:rsidRPr="00076A24">
        <w:rPr>
          <w:sz w:val="24"/>
          <w:szCs w:val="24"/>
        </w:rPr>
        <w:t>что-то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сделать, пусть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посчитает от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10 до 1.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557"/>
        </w:tabs>
        <w:ind w:left="1556" w:hanging="361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Помните!</w:t>
      </w:r>
      <w:r w:rsidRPr="00076A24">
        <w:rPr>
          <w:spacing w:val="-4"/>
          <w:sz w:val="24"/>
          <w:szCs w:val="24"/>
        </w:rPr>
        <w:t xml:space="preserve"> </w:t>
      </w:r>
      <w:r w:rsidRPr="00076A24">
        <w:rPr>
          <w:sz w:val="24"/>
          <w:szCs w:val="24"/>
        </w:rPr>
        <w:t>Ваше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спокойствие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—</w:t>
      </w:r>
      <w:r w:rsidRPr="00076A24">
        <w:rPr>
          <w:spacing w:val="-3"/>
          <w:sz w:val="24"/>
          <w:szCs w:val="24"/>
        </w:rPr>
        <w:t xml:space="preserve"> </w:t>
      </w:r>
      <w:r w:rsidRPr="00076A24">
        <w:rPr>
          <w:sz w:val="24"/>
          <w:szCs w:val="24"/>
        </w:rPr>
        <w:t>лучший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пример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для</w:t>
      </w:r>
      <w:r w:rsidRPr="00076A24">
        <w:rPr>
          <w:spacing w:val="-2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ребёнка.</w:t>
      </w:r>
    </w:p>
    <w:p w:rsidR="00880C9B" w:rsidRPr="00076A24" w:rsidRDefault="00880C9B" w:rsidP="00076A24">
      <w:pPr>
        <w:pStyle w:val="ListParagraph"/>
        <w:numPr>
          <w:ilvl w:val="0"/>
          <w:numId w:val="9"/>
        </w:numPr>
        <w:tabs>
          <w:tab w:val="left" w:pos="1602"/>
        </w:tabs>
        <w:ind w:right="625" w:firstLine="0"/>
        <w:jc w:val="both"/>
        <w:rPr>
          <w:sz w:val="24"/>
          <w:szCs w:val="24"/>
        </w:rPr>
      </w:pPr>
      <w:r w:rsidRPr="00076A24">
        <w:rPr>
          <w:sz w:val="24"/>
          <w:szCs w:val="24"/>
        </w:rPr>
        <w:t>Давайте ребёнку больше возможности расходовать избыточную энергию. Полезна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ежедневная физическая активность на свежем воздухе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—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длительные прогулки, бег,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спортивные занятия. Развивайте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гигиенические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навыки,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включая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закаливание;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Но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не</w:t>
      </w:r>
      <w:r w:rsidRPr="00076A24">
        <w:rPr>
          <w:spacing w:val="1"/>
          <w:sz w:val="24"/>
          <w:szCs w:val="24"/>
        </w:rPr>
        <w:t xml:space="preserve"> </w:t>
      </w:r>
      <w:r w:rsidRPr="00076A24">
        <w:rPr>
          <w:sz w:val="24"/>
          <w:szCs w:val="24"/>
        </w:rPr>
        <w:t>переутомляйте</w:t>
      </w:r>
      <w:r w:rsidRPr="00076A24">
        <w:rPr>
          <w:spacing w:val="-1"/>
          <w:sz w:val="24"/>
          <w:szCs w:val="24"/>
        </w:rPr>
        <w:t xml:space="preserve"> </w:t>
      </w:r>
      <w:r w:rsidRPr="00076A24">
        <w:rPr>
          <w:sz w:val="24"/>
          <w:szCs w:val="24"/>
        </w:rPr>
        <w:t>ребёнка.</w:t>
      </w:r>
    </w:p>
    <w:p w:rsidR="00880C9B" w:rsidRPr="00076A24" w:rsidRDefault="00880C9B" w:rsidP="00076A2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6A24">
        <w:rPr>
          <w:rFonts w:ascii="Times New Roman" w:hAnsi="Times New Roman"/>
          <w:sz w:val="24"/>
          <w:szCs w:val="24"/>
        </w:rPr>
        <w:t>Воспитывайте у ребёнка интерес к какому-нибудь занятию. Ему важно ощущать себя</w:t>
      </w:r>
      <w:r w:rsidRPr="00076A2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умелым и компетентным в какой-либо области. Каждому надо быть в чём-то «докой».</w:t>
      </w:r>
      <w:r w:rsidRPr="00076A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Задача родителей — найти те занятия, которые бы «удавались» ребёнку и повышали его</w:t>
      </w:r>
      <w:r w:rsidRPr="00076A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уверенность в</w:t>
      </w:r>
      <w:r w:rsidRPr="00076A2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себе.</w:t>
      </w:r>
      <w:r w:rsidRPr="00076A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Они</w:t>
      </w:r>
      <w:r w:rsidRPr="00076A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будут</w:t>
      </w:r>
      <w:r w:rsidRPr="00076A2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«полигоном»</w:t>
      </w:r>
      <w:r w:rsidRPr="00076A2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для</w:t>
      </w:r>
      <w:r w:rsidRPr="00076A2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выработки</w:t>
      </w:r>
      <w:r w:rsidRPr="00076A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6A24">
        <w:rPr>
          <w:rFonts w:ascii="Times New Roman" w:hAnsi="Times New Roman"/>
          <w:sz w:val="24"/>
          <w:szCs w:val="24"/>
        </w:rPr>
        <w:t>стратегии успеха</w:t>
      </w:r>
    </w:p>
    <w:p w:rsidR="00880C9B" w:rsidRPr="00076A24" w:rsidRDefault="00880C9B" w:rsidP="00BC1F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880C9B" w:rsidRPr="00076A24" w:rsidSect="00997C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9B" w:rsidRDefault="00880C9B" w:rsidP="00076A24">
      <w:pPr>
        <w:spacing w:after="0" w:line="240" w:lineRule="auto"/>
      </w:pPr>
      <w:r>
        <w:separator/>
      </w:r>
    </w:p>
  </w:endnote>
  <w:endnote w:type="continuationSeparator" w:id="0">
    <w:p w:rsidR="00880C9B" w:rsidRDefault="00880C9B" w:rsidP="0007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9B" w:rsidRDefault="00880C9B">
    <w:pPr>
      <w:pStyle w:val="Footer"/>
      <w:jc w:val="right"/>
    </w:pPr>
  </w:p>
  <w:p w:rsidR="00880C9B" w:rsidRDefault="00880C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9B" w:rsidRDefault="00880C9B" w:rsidP="00076A24">
      <w:pPr>
        <w:spacing w:after="0" w:line="240" w:lineRule="auto"/>
      </w:pPr>
      <w:r>
        <w:separator/>
      </w:r>
    </w:p>
  </w:footnote>
  <w:footnote w:type="continuationSeparator" w:id="0">
    <w:p w:rsidR="00880C9B" w:rsidRDefault="00880C9B" w:rsidP="0007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1A38"/>
    <w:multiLevelType w:val="multilevel"/>
    <w:tmpl w:val="2A0C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E6F58"/>
    <w:multiLevelType w:val="multilevel"/>
    <w:tmpl w:val="83B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37143"/>
    <w:multiLevelType w:val="multilevel"/>
    <w:tmpl w:val="D468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A71E6"/>
    <w:multiLevelType w:val="multilevel"/>
    <w:tmpl w:val="A6BC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17834"/>
    <w:multiLevelType w:val="hybridMultilevel"/>
    <w:tmpl w:val="7CAE8A22"/>
    <w:lvl w:ilvl="0" w:tplc="AD2A972C">
      <w:start w:val="1"/>
      <w:numFmt w:val="decimal"/>
      <w:lvlText w:val="%1."/>
      <w:lvlJc w:val="left"/>
      <w:pPr>
        <w:ind w:left="23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2189928">
      <w:start w:val="1"/>
      <w:numFmt w:val="decimal"/>
      <w:lvlText w:val="%2."/>
      <w:lvlJc w:val="left"/>
      <w:pPr>
        <w:ind w:left="1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31A280F6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E782F1CE">
      <w:numFmt w:val="bullet"/>
      <w:lvlText w:val="•"/>
      <w:lvlJc w:val="left"/>
      <w:pPr>
        <w:ind w:left="3881" w:hanging="360"/>
      </w:pPr>
      <w:rPr>
        <w:rFonts w:hint="default"/>
      </w:rPr>
    </w:lvl>
    <w:lvl w:ilvl="4" w:tplc="0DFAAE3C">
      <w:numFmt w:val="bullet"/>
      <w:lvlText w:val="•"/>
      <w:lvlJc w:val="left"/>
      <w:pPr>
        <w:ind w:left="4902" w:hanging="360"/>
      </w:pPr>
      <w:rPr>
        <w:rFonts w:hint="default"/>
      </w:rPr>
    </w:lvl>
    <w:lvl w:ilvl="5" w:tplc="C5BC5216">
      <w:numFmt w:val="bullet"/>
      <w:lvlText w:val="•"/>
      <w:lvlJc w:val="left"/>
      <w:pPr>
        <w:ind w:left="5922" w:hanging="360"/>
      </w:pPr>
      <w:rPr>
        <w:rFonts w:hint="default"/>
      </w:rPr>
    </w:lvl>
    <w:lvl w:ilvl="6" w:tplc="74F8C7B4">
      <w:numFmt w:val="bullet"/>
      <w:lvlText w:val="•"/>
      <w:lvlJc w:val="left"/>
      <w:pPr>
        <w:ind w:left="6943" w:hanging="360"/>
      </w:pPr>
      <w:rPr>
        <w:rFonts w:hint="default"/>
      </w:rPr>
    </w:lvl>
    <w:lvl w:ilvl="7" w:tplc="F24AB124">
      <w:numFmt w:val="bullet"/>
      <w:lvlText w:val="•"/>
      <w:lvlJc w:val="left"/>
      <w:pPr>
        <w:ind w:left="7964" w:hanging="360"/>
      </w:pPr>
      <w:rPr>
        <w:rFonts w:hint="default"/>
      </w:rPr>
    </w:lvl>
    <w:lvl w:ilvl="8" w:tplc="3ADA33C8"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5">
    <w:nsid w:val="42B02BF6"/>
    <w:multiLevelType w:val="multilevel"/>
    <w:tmpl w:val="76D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97993"/>
    <w:multiLevelType w:val="multilevel"/>
    <w:tmpl w:val="BB22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93389A"/>
    <w:multiLevelType w:val="multilevel"/>
    <w:tmpl w:val="52F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B976C3"/>
    <w:multiLevelType w:val="multilevel"/>
    <w:tmpl w:val="AEE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A4969"/>
    <w:multiLevelType w:val="hybridMultilevel"/>
    <w:tmpl w:val="226832B8"/>
    <w:lvl w:ilvl="0" w:tplc="44D89BD0">
      <w:start w:val="1"/>
      <w:numFmt w:val="decimal"/>
      <w:lvlText w:val="%1."/>
      <w:lvlJc w:val="left"/>
      <w:pPr>
        <w:ind w:left="140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AA21ED2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9ECA2134">
      <w:start w:val="1"/>
      <w:numFmt w:val="decimal"/>
      <w:lvlText w:val="%3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 w:tplc="2E4C8422">
      <w:numFmt w:val="bullet"/>
      <w:lvlText w:val="•"/>
      <w:lvlJc w:val="left"/>
      <w:pPr>
        <w:ind w:left="3915" w:hanging="360"/>
      </w:pPr>
      <w:rPr>
        <w:rFonts w:hint="default"/>
      </w:rPr>
    </w:lvl>
    <w:lvl w:ilvl="4" w:tplc="972E6176">
      <w:numFmt w:val="bullet"/>
      <w:lvlText w:val="•"/>
      <w:lvlJc w:val="left"/>
      <w:pPr>
        <w:ind w:left="4931" w:hanging="360"/>
      </w:pPr>
      <w:rPr>
        <w:rFonts w:hint="default"/>
      </w:rPr>
    </w:lvl>
    <w:lvl w:ilvl="5" w:tplc="705E5AF8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680AE47C">
      <w:numFmt w:val="bullet"/>
      <w:lvlText w:val="•"/>
      <w:lvlJc w:val="left"/>
      <w:pPr>
        <w:ind w:left="6963" w:hanging="360"/>
      </w:pPr>
      <w:rPr>
        <w:rFonts w:hint="default"/>
      </w:rPr>
    </w:lvl>
    <w:lvl w:ilvl="7" w:tplc="2A60065C">
      <w:numFmt w:val="bullet"/>
      <w:lvlText w:val="•"/>
      <w:lvlJc w:val="left"/>
      <w:pPr>
        <w:ind w:left="7979" w:hanging="360"/>
      </w:pPr>
      <w:rPr>
        <w:rFonts w:hint="default"/>
      </w:rPr>
    </w:lvl>
    <w:lvl w:ilvl="8" w:tplc="3AECE7C2">
      <w:numFmt w:val="bullet"/>
      <w:lvlText w:val="•"/>
      <w:lvlJc w:val="left"/>
      <w:pPr>
        <w:ind w:left="8994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FF4"/>
    <w:rsid w:val="0003537F"/>
    <w:rsid w:val="00076A24"/>
    <w:rsid w:val="0008459E"/>
    <w:rsid w:val="001505BD"/>
    <w:rsid w:val="001822E4"/>
    <w:rsid w:val="00331D7F"/>
    <w:rsid w:val="003B2A1B"/>
    <w:rsid w:val="004E5237"/>
    <w:rsid w:val="00517B0D"/>
    <w:rsid w:val="005A092A"/>
    <w:rsid w:val="00624310"/>
    <w:rsid w:val="006A03D6"/>
    <w:rsid w:val="006F6E2D"/>
    <w:rsid w:val="007A54A0"/>
    <w:rsid w:val="008233D2"/>
    <w:rsid w:val="00880C9B"/>
    <w:rsid w:val="008B0852"/>
    <w:rsid w:val="0093101D"/>
    <w:rsid w:val="00997C03"/>
    <w:rsid w:val="00B034C9"/>
    <w:rsid w:val="00B52951"/>
    <w:rsid w:val="00BC1FF4"/>
    <w:rsid w:val="00C95072"/>
    <w:rsid w:val="00D30ECB"/>
    <w:rsid w:val="00E72C95"/>
    <w:rsid w:val="00F3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1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C1F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76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6A24"/>
    <w:rPr>
      <w:rFonts w:ascii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99"/>
    <w:rsid w:val="00076A24"/>
    <w:pPr>
      <w:widowControl w:val="0"/>
      <w:autoSpaceDE w:val="0"/>
      <w:autoSpaceDN w:val="0"/>
      <w:spacing w:after="0" w:line="240" w:lineRule="auto"/>
      <w:ind w:left="2525" w:right="1953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076A24"/>
    <w:pPr>
      <w:widowControl w:val="0"/>
      <w:autoSpaceDE w:val="0"/>
      <w:autoSpaceDN w:val="0"/>
      <w:spacing w:after="0" w:line="240" w:lineRule="auto"/>
      <w:ind w:left="1842" w:hanging="36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rsid w:val="0007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6A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76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6A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10</Pages>
  <Words>2060</Words>
  <Characters>11748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Александра</dc:creator>
  <cp:keywords/>
  <dc:description/>
  <cp:lastModifiedBy>TESTER2020</cp:lastModifiedBy>
  <cp:revision>2</cp:revision>
  <dcterms:created xsi:type="dcterms:W3CDTF">2023-05-29T20:12:00Z</dcterms:created>
  <dcterms:modified xsi:type="dcterms:W3CDTF">2023-05-29T20:12:00Z</dcterms:modified>
</cp:coreProperties>
</file>